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B7" w:rsidRDefault="009F0AB7" w:rsidP="009F0AB7">
      <w:pPr>
        <w:ind w:left="708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Сроки, место, порядок подачи и рассмотрения апелляций </w:t>
      </w:r>
    </w:p>
    <w:p w:rsidR="009F0AB7" w:rsidRDefault="009F0AB7" w:rsidP="009F0AB7">
      <w:pPr>
        <w:ind w:left="708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(основной государственный экзамен)</w:t>
      </w:r>
    </w:p>
    <w:p w:rsidR="009F0AB7" w:rsidRDefault="009F0AB7" w:rsidP="009F0AB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0AB7" w:rsidRDefault="009F0AB7" w:rsidP="009F0AB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экзамена</w:t>
      </w:r>
      <w:r>
        <w:rPr>
          <w:sz w:val="28"/>
          <w:szCs w:val="28"/>
        </w:rPr>
        <w:t xml:space="preserve"> участник ОГЭ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ОГЭ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>
        <w:rPr>
          <w:sz w:val="28"/>
          <w:szCs w:val="28"/>
        </w:rPr>
        <w:t xml:space="preserve"> помощь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ограниченными возможностями здоровья.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ОГЭ конфликтная комиссия рассматривает апелляцию, заключение о результатах проверки и выносит одно из решений: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апелляции;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ОГЭ (резервные дни).</w:t>
      </w:r>
      <w:proofErr w:type="gramEnd"/>
    </w:p>
    <w:p w:rsidR="009F0AB7" w:rsidRDefault="009F0AB7" w:rsidP="009F0AB7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9F0AB7" w:rsidRDefault="009F0AB7" w:rsidP="009F0AB7">
      <w:pPr>
        <w:ind w:firstLine="708"/>
        <w:jc w:val="both"/>
        <w:rPr>
          <w:sz w:val="28"/>
          <w:szCs w:val="28"/>
        </w:rPr>
      </w:pPr>
    </w:p>
    <w:p w:rsidR="009F0AB7" w:rsidRDefault="009F0AB7" w:rsidP="009F0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ОГЭ </w:t>
      </w:r>
      <w:r>
        <w:rPr>
          <w:b/>
          <w:sz w:val="28"/>
          <w:szCs w:val="28"/>
        </w:rPr>
        <w:t>подается в образовательную организацию,</w:t>
      </w:r>
      <w:r>
        <w:rPr>
          <w:sz w:val="28"/>
          <w:szCs w:val="28"/>
        </w:rPr>
        <w:t xml:space="preserve"> в которой они были допущены в установленном порядке к ГИА,  в течение </w:t>
      </w:r>
      <w:r>
        <w:rPr>
          <w:b/>
          <w:sz w:val="28"/>
          <w:szCs w:val="28"/>
        </w:rPr>
        <w:t>2-х рабочих дней</w:t>
      </w:r>
      <w:r>
        <w:rPr>
          <w:sz w:val="28"/>
          <w:szCs w:val="28"/>
        </w:rPr>
        <w:t xml:space="preserve"> со дня объявления результатов экзамена по соответствующему общеобразовательному предмету. </w:t>
      </w:r>
    </w:p>
    <w:p w:rsidR="009F0AB7" w:rsidRDefault="009F0AB7" w:rsidP="009F0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комиссию.</w:t>
      </w:r>
    </w:p>
    <w:p w:rsidR="009F0AB7" w:rsidRDefault="009F0AB7" w:rsidP="009F0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9F0AB7" w:rsidRDefault="009F0AB7" w:rsidP="009F0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орган управления образованием 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регистрации и рассмотрения апелляций</w:t>
      </w:r>
      <w:r>
        <w:rPr>
          <w:sz w:val="28"/>
          <w:szCs w:val="28"/>
        </w:rPr>
        <w:t xml:space="preserve"> о несогласии                              с выставленными баллами по результатам ОГЭ: ГБУ «Республиканский центр мониторинга качества образования» 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азань, ул. Боевая, д.13, тел. 223-09-17).</w:t>
      </w:r>
    </w:p>
    <w:p w:rsidR="009F0AB7" w:rsidRDefault="009F0AB7" w:rsidP="009F0AB7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апелляций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>и информирование выпускников о дате и времени рассмотрения апелляций проводится образовательной организацией в течение 2-х рабочих дней.</w:t>
      </w:r>
    </w:p>
    <w:p w:rsidR="009F0AB7" w:rsidRDefault="009F0AB7" w:rsidP="009F0AB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9F0AB7" w:rsidRDefault="009F0AB7" w:rsidP="009F0AB7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9F0AB7" w:rsidRDefault="009F0AB7" w:rsidP="009F0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ОГЭ сданы», подтверждающий сдачу экзамена, по которому подана апелляция. 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9F0AB7" w:rsidRDefault="009F0AB7" w:rsidP="009F0AB7">
      <w:pPr>
        <w:pStyle w:val="af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ОГЭ.</w:t>
      </w:r>
    </w:p>
    <w:p w:rsidR="009F0AB7" w:rsidRDefault="009F0AB7" w:rsidP="009F0AB7">
      <w:pPr>
        <w:ind w:firstLine="709"/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tabs>
          <w:tab w:val="num" w:pos="1134"/>
        </w:tabs>
        <w:jc w:val="both"/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9F0AB7" w:rsidRDefault="009F0AB7" w:rsidP="009F0AB7">
      <w:pPr>
        <w:rPr>
          <w:sz w:val="28"/>
          <w:szCs w:val="28"/>
        </w:rPr>
      </w:pPr>
    </w:p>
    <w:p w:rsidR="005F7D16" w:rsidRDefault="005F7D16"/>
    <w:sectPr w:rsidR="005F7D16" w:rsidSect="00E3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AB7"/>
    <w:rsid w:val="005F7D16"/>
    <w:rsid w:val="00931BA3"/>
    <w:rsid w:val="009F0AB7"/>
    <w:rsid w:val="00E3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1B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A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A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A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A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1BA3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31B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31B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31BA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31B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31BA3"/>
    <w:rPr>
      <w:b/>
      <w:bCs/>
      <w:spacing w:val="0"/>
    </w:rPr>
  </w:style>
  <w:style w:type="character" w:styleId="a9">
    <w:name w:val="Emphasis"/>
    <w:uiPriority w:val="20"/>
    <w:qFormat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31BA3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31BA3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31BA3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31B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BA3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31B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31B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31B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31B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BA3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9F0AB7"/>
    <w:pPr>
      <w:spacing w:before="100" w:beforeAutospacing="1" w:after="39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950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2014-04-19T03:52:00Z</dcterms:created>
  <dcterms:modified xsi:type="dcterms:W3CDTF">2014-04-19T03:53:00Z</dcterms:modified>
</cp:coreProperties>
</file>